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91" w:rsidRDefault="00277191" w:rsidP="00277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1008E7" w:rsidRDefault="001008E7" w:rsidP="00416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  <w:r w:rsidR="00B8497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ШАЙДУРОВСКОГО СЕЛЬСОВЕТА</w:t>
      </w:r>
    </w:p>
    <w:p w:rsidR="001008E7" w:rsidRDefault="001008E7" w:rsidP="004162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ОРДЫНСКОГО РАЙОНА НОВОСИБИРСКОЙ ОБЛАСТИ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="00B65F11">
        <w:rPr>
          <w:rFonts w:ascii="Times New Roman CYR" w:hAnsi="Times New Roman CYR" w:cs="Times New Roman CYR"/>
          <w:sz w:val="28"/>
          <w:szCs w:val="28"/>
        </w:rPr>
        <w:t>пя</w:t>
      </w:r>
      <w:r>
        <w:rPr>
          <w:rFonts w:ascii="Times New Roman CYR" w:hAnsi="Times New Roman CYR" w:cs="Times New Roman CYR"/>
          <w:sz w:val="28"/>
          <w:szCs w:val="28"/>
        </w:rPr>
        <w:t>того созыва</w:t>
      </w:r>
    </w:p>
    <w:p w:rsidR="00B8497E" w:rsidRDefault="00B8497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8497E" w:rsidRDefault="001008E7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1008E7" w:rsidRDefault="001008E7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(</w:t>
      </w:r>
      <w:r w:rsidR="005D1E25">
        <w:rPr>
          <w:rFonts w:ascii="Times New Roman CYR" w:hAnsi="Times New Roman CYR" w:cs="Times New Roman CYR"/>
          <w:sz w:val="28"/>
          <w:szCs w:val="28"/>
        </w:rPr>
        <w:t xml:space="preserve">седьмая очередная </w:t>
      </w:r>
      <w:r>
        <w:rPr>
          <w:rFonts w:ascii="Times New Roman CYR" w:hAnsi="Times New Roman CYR" w:cs="Times New Roman CYR"/>
          <w:sz w:val="28"/>
          <w:szCs w:val="28"/>
        </w:rPr>
        <w:t>сессия)</w:t>
      </w:r>
    </w:p>
    <w:p w:rsidR="001008E7" w:rsidRDefault="001008E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08E7" w:rsidRDefault="00C11591" w:rsidP="005D1E2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</w:t>
      </w:r>
      <w:r w:rsidR="00B65F1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D1E25">
        <w:rPr>
          <w:rFonts w:ascii="Times New Roman CYR" w:hAnsi="Times New Roman CYR" w:cs="Times New Roman CYR"/>
          <w:sz w:val="28"/>
          <w:szCs w:val="28"/>
        </w:rPr>
        <w:t>06.05.2016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г.                  </w:t>
      </w:r>
      <w:r w:rsidR="007B2B28">
        <w:rPr>
          <w:rFonts w:ascii="Times New Roman CYR" w:hAnsi="Times New Roman CYR" w:cs="Times New Roman CYR"/>
          <w:sz w:val="28"/>
          <w:szCs w:val="28"/>
        </w:rPr>
        <w:t xml:space="preserve">               </w:t>
      </w:r>
      <w:r w:rsidR="0094328E">
        <w:rPr>
          <w:rFonts w:ascii="Times New Roman CYR" w:hAnsi="Times New Roman CYR" w:cs="Times New Roman CYR"/>
          <w:sz w:val="28"/>
          <w:szCs w:val="28"/>
        </w:rPr>
        <w:t xml:space="preserve">           </w:t>
      </w:r>
      <w:r w:rsidR="007B2B28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="00A13017">
        <w:rPr>
          <w:rFonts w:ascii="Times New Roman CYR" w:hAnsi="Times New Roman CYR" w:cs="Times New Roman CYR"/>
          <w:sz w:val="28"/>
          <w:szCs w:val="28"/>
        </w:rPr>
        <w:t>№</w:t>
      </w:r>
      <w:r w:rsidR="005D1E25">
        <w:rPr>
          <w:rFonts w:ascii="Times New Roman CYR" w:hAnsi="Times New Roman CYR" w:cs="Times New Roman CYR"/>
          <w:sz w:val="28"/>
          <w:szCs w:val="28"/>
        </w:rPr>
        <w:t xml:space="preserve"> 1</w:t>
      </w:r>
    </w:p>
    <w:p w:rsidR="00B8497E" w:rsidRDefault="0094328E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 в</w:t>
      </w:r>
      <w:r w:rsidR="001008E7">
        <w:rPr>
          <w:rFonts w:ascii="Times New Roman CYR" w:hAnsi="Times New Roman CYR" w:cs="Times New Roman CYR"/>
          <w:sz w:val="28"/>
          <w:szCs w:val="28"/>
        </w:rPr>
        <w:t>несени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 изменений в Устав Шайдуровского сельсовета</w:t>
      </w:r>
    </w:p>
    <w:p w:rsidR="001008E7" w:rsidRDefault="001008E7" w:rsidP="00B849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Ордынско</w:t>
      </w:r>
      <w:r w:rsidR="000160F8">
        <w:rPr>
          <w:rFonts w:ascii="Times New Roman CYR" w:hAnsi="Times New Roman CYR" w:cs="Times New Roman CYR"/>
          <w:sz w:val="28"/>
          <w:szCs w:val="28"/>
        </w:rPr>
        <w:t>го района Новосибирской области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08E7" w:rsidRDefault="00404C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04C3F">
        <w:rPr>
          <w:rFonts w:ascii="Times New Roman" w:hAnsi="Times New Roman" w:cs="Times New Roman"/>
          <w:sz w:val="28"/>
          <w:szCs w:val="28"/>
        </w:rPr>
        <w:t>В с</w:t>
      </w:r>
      <w:r w:rsidR="00722756">
        <w:rPr>
          <w:rFonts w:ascii="Times New Roman" w:hAnsi="Times New Roman" w:cs="Times New Roman"/>
          <w:sz w:val="28"/>
          <w:szCs w:val="28"/>
        </w:rPr>
        <w:t>оответствии со ст. 7,35,44 Федерального закона от 06.10.2003г. №131-ФЗ «Об общих принципах организации местного самоуправления в Российской Федерации»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, Совет депутатов </w:t>
      </w:r>
      <w:r w:rsidR="00722756">
        <w:rPr>
          <w:rFonts w:ascii="Times New Roman CYR" w:hAnsi="Times New Roman CYR" w:cs="Times New Roman CYR"/>
          <w:sz w:val="28"/>
          <w:szCs w:val="28"/>
        </w:rPr>
        <w:t>Шайдуровского сельсовета Ордынского района Новосибирской области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РЕШИЛ: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B8497E">
        <w:rPr>
          <w:rFonts w:ascii="Times New Roman CYR" w:hAnsi="Times New Roman CYR" w:cs="Times New Roman CYR"/>
          <w:sz w:val="28"/>
          <w:szCs w:val="28"/>
        </w:rPr>
        <w:t>Принять муниципальный правовой акт о внесении</w:t>
      </w:r>
      <w:r>
        <w:rPr>
          <w:rFonts w:ascii="Times New Roman CYR" w:hAnsi="Times New Roman CYR" w:cs="Times New Roman CYR"/>
          <w:sz w:val="28"/>
          <w:szCs w:val="28"/>
        </w:rPr>
        <w:t xml:space="preserve"> в Устав Шайдуровского сельсо</w:t>
      </w:r>
      <w:r w:rsidR="007B2B28">
        <w:rPr>
          <w:rFonts w:ascii="Times New Roman CYR" w:hAnsi="Times New Roman CYR" w:cs="Times New Roman CYR"/>
          <w:sz w:val="28"/>
          <w:szCs w:val="28"/>
        </w:rPr>
        <w:t>вета Ордынского района Новосиби</w:t>
      </w:r>
      <w:r>
        <w:rPr>
          <w:rFonts w:ascii="Times New Roman CYR" w:hAnsi="Times New Roman CYR" w:cs="Times New Roman CYR"/>
          <w:sz w:val="28"/>
          <w:szCs w:val="28"/>
        </w:rPr>
        <w:t>р</w:t>
      </w:r>
      <w:r w:rsidR="007B2B28"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кой области </w:t>
      </w:r>
      <w:r w:rsidR="00B8497E">
        <w:rPr>
          <w:rFonts w:ascii="Times New Roman CYR" w:hAnsi="Times New Roman CYR" w:cs="Times New Roman CYR"/>
          <w:sz w:val="28"/>
          <w:szCs w:val="28"/>
        </w:rPr>
        <w:t>(прилагается)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A7B72" w:rsidRDefault="00AA7B72" w:rsidP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>2</w:t>
      </w:r>
      <w:r w:rsidR="001008E7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. </w:t>
      </w:r>
      <w:r w:rsidR="00A76D10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Направить изменения и дополнения в Устав </w:t>
      </w:r>
      <w:r w:rsidR="00A76D10">
        <w:rPr>
          <w:rFonts w:ascii="Times New Roman CYR" w:hAnsi="Times New Roman CYR" w:cs="Times New Roman CYR"/>
          <w:sz w:val="28"/>
          <w:szCs w:val="28"/>
        </w:rPr>
        <w:t>Шайдуровского сельсовета Ордынского района Новосибирской области</w:t>
      </w:r>
      <w:r w:rsidR="00A76D10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 г</w:t>
      </w:r>
      <w:r w:rsidR="001008E7">
        <w:rPr>
          <w:rFonts w:ascii="Times New Roman CYR" w:hAnsi="Times New Roman CYR" w:cs="Times New Roman CYR"/>
          <w:color w:val="000000"/>
          <w:spacing w:val="3"/>
          <w:sz w:val="28"/>
          <w:szCs w:val="28"/>
        </w:rPr>
        <w:t xml:space="preserve">лаве Шайдуровского </w:t>
      </w:r>
      <w:r w:rsidR="001008E7">
        <w:rPr>
          <w:rFonts w:ascii="Times New Roman CYR" w:hAnsi="Times New Roman CYR" w:cs="Times New Roman CYR"/>
          <w:color w:val="000000"/>
          <w:sz w:val="28"/>
          <w:szCs w:val="28"/>
        </w:rPr>
        <w:t xml:space="preserve">сельсовета </w:t>
      </w:r>
      <w:r w:rsidR="001008E7">
        <w:rPr>
          <w:rFonts w:ascii="Times New Roman CYR" w:hAnsi="Times New Roman CYR" w:cs="Times New Roman CYR"/>
          <w:sz w:val="28"/>
          <w:szCs w:val="28"/>
        </w:rPr>
        <w:t>Ордынского района Новосибирской области</w:t>
      </w:r>
      <w:r w:rsidR="00A76D10">
        <w:rPr>
          <w:rFonts w:ascii="Times New Roman CYR" w:hAnsi="Times New Roman CYR" w:cs="Times New Roman CYR"/>
          <w:sz w:val="28"/>
          <w:szCs w:val="28"/>
        </w:rPr>
        <w:t xml:space="preserve"> для подписания, государственной регистрации и последующего</w:t>
      </w:r>
      <w:r w:rsidR="001008E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A76D10">
        <w:rPr>
          <w:rFonts w:ascii="Times New Roman CYR" w:hAnsi="Times New Roman CYR" w:cs="Times New Roman CYR"/>
          <w:color w:val="000000"/>
          <w:spacing w:val="1"/>
          <w:sz w:val="28"/>
          <w:szCs w:val="28"/>
        </w:rPr>
        <w:t>опубликования (обнародования)</w:t>
      </w:r>
      <w:r w:rsidR="001008E7">
        <w:rPr>
          <w:rFonts w:ascii="Times New Roman CYR" w:hAnsi="Times New Roman CYR" w:cs="Times New Roman CYR"/>
          <w:color w:val="000000"/>
          <w:spacing w:val="1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 печатном издании «Шайдуровский вестник»</w:t>
      </w:r>
    </w:p>
    <w:p w:rsidR="001008E7" w:rsidRDefault="00AA7B72" w:rsidP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1008E7">
        <w:rPr>
          <w:rFonts w:ascii="Times New Roman CYR" w:hAnsi="Times New Roman CYR" w:cs="Times New Roman CYR"/>
          <w:color w:val="000000"/>
          <w:spacing w:val="-9"/>
          <w:sz w:val="28"/>
          <w:szCs w:val="28"/>
        </w:rPr>
        <w:t>.</w:t>
      </w:r>
      <w:r w:rsidR="001008E7">
        <w:rPr>
          <w:rFonts w:ascii="Times New Roman CYR" w:hAnsi="Times New Roman CYR" w:cs="Times New Roman CYR"/>
          <w:color w:val="000000"/>
          <w:spacing w:val="1"/>
          <w:sz w:val="28"/>
          <w:szCs w:val="28"/>
        </w:rPr>
        <w:t xml:space="preserve"> </w:t>
      </w:r>
      <w:r w:rsidR="001008E7"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 xml:space="preserve">Настоящее решение вступает в силу 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>со дня его официального опубликования.</w:t>
      </w:r>
    </w:p>
    <w:p w:rsidR="00AA7B72" w:rsidRDefault="00AA7B72" w:rsidP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pacing w:val="-1"/>
          <w:sz w:val="28"/>
          <w:szCs w:val="28"/>
        </w:rPr>
        <w:t>4. Контроль за выполнением настоящего решения оставляю за собой.</w:t>
      </w:r>
    </w:p>
    <w:p w:rsidR="00AA7B72" w:rsidRDefault="00AA7B72">
      <w:pPr>
        <w:widowControl w:val="0"/>
        <w:shd w:val="clear" w:color="auto" w:fill="FFFFFF"/>
        <w:tabs>
          <w:tab w:val="left" w:pos="869"/>
          <w:tab w:val="left" w:leader="underscore" w:pos="6566"/>
        </w:tabs>
        <w:autoSpaceDE w:val="0"/>
        <w:autoSpaceDN w:val="0"/>
        <w:adjustRightInd w:val="0"/>
        <w:spacing w:before="5"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C1DE7" w:rsidRDefault="005C1D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Совета Депутатов</w:t>
      </w:r>
    </w:p>
    <w:p w:rsidR="001008E7" w:rsidRDefault="001008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Шайдуровского сельсовета </w:t>
      </w:r>
      <w:r w:rsidR="005C1DE7">
        <w:rPr>
          <w:rFonts w:ascii="Times New Roman CYR" w:hAnsi="Times New Roman CYR" w:cs="Times New Roman CYR"/>
          <w:sz w:val="28"/>
          <w:szCs w:val="28"/>
        </w:rPr>
        <w:t xml:space="preserve">                              </w:t>
      </w:r>
      <w:r w:rsidR="007B2B28"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r w:rsidR="00B65F11">
        <w:rPr>
          <w:rFonts w:ascii="Times New Roman CYR" w:hAnsi="Times New Roman CYR" w:cs="Times New Roman CYR"/>
          <w:sz w:val="28"/>
          <w:szCs w:val="28"/>
        </w:rPr>
        <w:t>Н.В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B65F11">
        <w:rPr>
          <w:rFonts w:ascii="Times New Roman CYR" w:hAnsi="Times New Roman CYR" w:cs="Times New Roman CYR"/>
          <w:sz w:val="28"/>
          <w:szCs w:val="28"/>
        </w:rPr>
        <w:t>Г</w:t>
      </w:r>
      <w:r>
        <w:rPr>
          <w:rFonts w:ascii="Times New Roman CYR" w:hAnsi="Times New Roman CYR" w:cs="Times New Roman CYR"/>
          <w:sz w:val="28"/>
          <w:szCs w:val="28"/>
        </w:rPr>
        <w:t>олов</w:t>
      </w:r>
      <w:r w:rsidR="00B65F11">
        <w:rPr>
          <w:rFonts w:ascii="Times New Roman CYR" w:hAnsi="Times New Roman CYR" w:cs="Times New Roman CYR"/>
          <w:sz w:val="28"/>
          <w:szCs w:val="28"/>
        </w:rPr>
        <w:t>ин</w:t>
      </w:r>
    </w:p>
    <w:p w:rsidR="004535D0" w:rsidRDefault="004535D0" w:rsidP="00453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16278" w:rsidRDefault="004535D0" w:rsidP="00453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Шайдуровского сельсовета                                     </w:t>
      </w:r>
      <w:r w:rsidR="00B65F11">
        <w:rPr>
          <w:rFonts w:ascii="Times New Roman CYR" w:hAnsi="Times New Roman CYR" w:cs="Times New Roman CYR"/>
          <w:sz w:val="28"/>
          <w:szCs w:val="28"/>
        </w:rPr>
        <w:t>Н.В.Головин</w:t>
      </w:r>
    </w:p>
    <w:p w:rsidR="00416278" w:rsidRDefault="0041627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65F11" w:rsidRDefault="00B65F1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65F11" w:rsidRDefault="00B65F1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1008E7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Приложение</w:t>
      </w:r>
    </w:p>
    <w:p w:rsidR="000C71A1" w:rsidRDefault="007B2B28" w:rsidP="00A1301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</w:t>
      </w:r>
      <w:r w:rsidR="00C11591">
        <w:rPr>
          <w:rFonts w:ascii="Times New Roman CYR" w:hAnsi="Times New Roman CYR" w:cs="Times New Roman CYR"/>
          <w:sz w:val="28"/>
          <w:szCs w:val="28"/>
        </w:rPr>
        <w:t xml:space="preserve"> решению </w:t>
      </w:r>
      <w:r w:rsidR="005D1E25">
        <w:rPr>
          <w:rFonts w:ascii="Times New Roman CYR" w:hAnsi="Times New Roman CYR" w:cs="Times New Roman CYR"/>
          <w:sz w:val="28"/>
          <w:szCs w:val="28"/>
        </w:rPr>
        <w:t>7я</w:t>
      </w:r>
      <w:r w:rsidR="000C71A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D1E25">
        <w:rPr>
          <w:rFonts w:ascii="Times New Roman CYR" w:hAnsi="Times New Roman CYR" w:cs="Times New Roman CYR"/>
          <w:sz w:val="28"/>
          <w:szCs w:val="28"/>
        </w:rPr>
        <w:t>о</w:t>
      </w:r>
      <w:r w:rsidR="000C71A1">
        <w:rPr>
          <w:rFonts w:ascii="Times New Roman CYR" w:hAnsi="Times New Roman CYR" w:cs="Times New Roman CYR"/>
          <w:sz w:val="28"/>
          <w:szCs w:val="28"/>
        </w:rPr>
        <w:t>чередная</w:t>
      </w:r>
      <w:r w:rsidR="001008E7">
        <w:rPr>
          <w:rFonts w:ascii="Times New Roman CYR" w:hAnsi="Times New Roman CYR" w:cs="Times New Roman CYR"/>
          <w:sz w:val="28"/>
          <w:szCs w:val="28"/>
        </w:rPr>
        <w:t xml:space="preserve"> сессии</w:t>
      </w:r>
      <w:r w:rsidR="00A1301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A7B72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Совета депутатов</w:t>
      </w:r>
      <w:r w:rsidR="00AA7B7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Шайдуровского сельсовета</w:t>
      </w:r>
      <w:r w:rsidR="00AA7B72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A7B72" w:rsidRDefault="00AA7B7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Ордынского района Новосибирской области </w:t>
      </w:r>
    </w:p>
    <w:p w:rsidR="001008E7" w:rsidRDefault="005D1E25" w:rsidP="001B7FA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№ 1</w:t>
      </w:r>
      <w:r w:rsidR="00404C3F">
        <w:rPr>
          <w:rFonts w:ascii="Times New Roman CYR" w:hAnsi="Times New Roman CYR" w:cs="Times New Roman CYR"/>
          <w:sz w:val="28"/>
          <w:szCs w:val="28"/>
        </w:rPr>
        <w:t xml:space="preserve"> от</w:t>
      </w:r>
      <w:r>
        <w:rPr>
          <w:rFonts w:ascii="Times New Roman CYR" w:hAnsi="Times New Roman CYR" w:cs="Times New Roman CYR"/>
          <w:sz w:val="28"/>
          <w:szCs w:val="28"/>
        </w:rPr>
        <w:t xml:space="preserve"> 06.05.</w:t>
      </w:r>
      <w:r w:rsidR="00AA7B72">
        <w:rPr>
          <w:rFonts w:ascii="Times New Roman CYR" w:hAnsi="Times New Roman CYR" w:cs="Times New Roman CYR"/>
          <w:sz w:val="28"/>
          <w:szCs w:val="28"/>
        </w:rPr>
        <w:t>201</w:t>
      </w:r>
      <w:r w:rsidR="00B65F11">
        <w:rPr>
          <w:rFonts w:ascii="Times New Roman CYR" w:hAnsi="Times New Roman CYR" w:cs="Times New Roman CYR"/>
          <w:sz w:val="28"/>
          <w:szCs w:val="28"/>
        </w:rPr>
        <w:t>6</w:t>
      </w:r>
      <w:r w:rsidR="00AA7B72">
        <w:rPr>
          <w:rFonts w:ascii="Times New Roman CYR" w:hAnsi="Times New Roman CYR" w:cs="Times New Roman CYR"/>
          <w:sz w:val="28"/>
          <w:szCs w:val="28"/>
        </w:rPr>
        <w:t>г.</w:t>
      </w:r>
    </w:p>
    <w:p w:rsidR="001008E7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A7B72" w:rsidRDefault="005D1E2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>несени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е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 xml:space="preserve"> изменений</w:t>
      </w:r>
      <w:r w:rsidR="001008E7">
        <w:rPr>
          <w:rFonts w:ascii="Times New Roman CYR" w:hAnsi="Times New Roman CYR" w:cs="Times New Roman CYR"/>
          <w:b/>
          <w:bCs/>
          <w:sz w:val="28"/>
          <w:szCs w:val="28"/>
        </w:rPr>
        <w:t xml:space="preserve"> в 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>У</w:t>
      </w:r>
      <w:r w:rsidR="001008E7">
        <w:rPr>
          <w:rFonts w:ascii="Times New Roman CYR" w:hAnsi="Times New Roman CYR" w:cs="Times New Roman CYR"/>
          <w:b/>
          <w:bCs/>
          <w:sz w:val="28"/>
          <w:szCs w:val="28"/>
        </w:rPr>
        <w:t>став</w:t>
      </w:r>
      <w:r w:rsidR="00AA7B7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1008E7">
        <w:rPr>
          <w:rFonts w:ascii="Times New Roman CYR" w:hAnsi="Times New Roman CYR" w:cs="Times New Roman CYR"/>
          <w:b/>
          <w:bCs/>
          <w:sz w:val="28"/>
          <w:szCs w:val="28"/>
        </w:rPr>
        <w:t xml:space="preserve">Шайдуровского сельсовета </w:t>
      </w:r>
    </w:p>
    <w:p w:rsidR="001008E7" w:rsidRDefault="001008E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Ордынского района Новосибирской области</w:t>
      </w:r>
    </w:p>
    <w:p w:rsidR="006A4F25" w:rsidRDefault="006A4F2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A4F25" w:rsidRPr="006A4F25" w:rsidRDefault="006A4F25" w:rsidP="006A4F25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F2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B6526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статье</w:t>
      </w:r>
      <w:r w:rsidRPr="006A4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5F11">
        <w:rPr>
          <w:rFonts w:ascii="Times New Roman" w:hAnsi="Times New Roman" w:cs="Times New Roman"/>
          <w:b/>
          <w:sz w:val="28"/>
          <w:szCs w:val="28"/>
        </w:rPr>
        <w:t>5</w:t>
      </w:r>
      <w:r w:rsidRPr="006A4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5F11" w:rsidRPr="00A22C4A">
        <w:rPr>
          <w:rFonts w:ascii="Times New Roman CYR" w:hAnsi="Times New Roman CYR" w:cs="Times New Roman CYR"/>
          <w:b/>
          <w:bCs/>
          <w:sz w:val="28"/>
          <w:szCs w:val="28"/>
        </w:rPr>
        <w:t>Вопросы местного значения Шайдуровского сельсовета</w:t>
      </w:r>
      <w:r w:rsidRPr="006A4F25">
        <w:rPr>
          <w:rFonts w:ascii="Times New Roman" w:hAnsi="Times New Roman" w:cs="Times New Roman"/>
          <w:b/>
          <w:sz w:val="28"/>
          <w:szCs w:val="28"/>
        </w:rPr>
        <w:t>:</w:t>
      </w:r>
    </w:p>
    <w:p w:rsidR="00B65F11" w:rsidRDefault="00B65F11" w:rsidP="006A4F25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</w:t>
      </w:r>
      <w:r w:rsidR="006A4F25" w:rsidRPr="006A4F2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9E436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9E436E">
        <w:rPr>
          <w:rFonts w:ascii="Times New Roman" w:hAnsi="Times New Roman" w:cs="Times New Roman"/>
          <w:bCs/>
          <w:sz w:val="28"/>
          <w:szCs w:val="28"/>
        </w:rPr>
        <w:t>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65F11" w:rsidRDefault="00B65F11" w:rsidP="006A4F25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«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»;</w:t>
      </w:r>
    </w:p>
    <w:p w:rsidR="00B65F11" w:rsidRDefault="00B65F11" w:rsidP="00612C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A4F25" w:rsidRPr="006A4F25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6A4F25" w:rsidRPr="006A4F25">
        <w:rPr>
          <w:rFonts w:ascii="Times New Roman" w:hAnsi="Times New Roman" w:cs="Times New Roman"/>
          <w:sz w:val="28"/>
          <w:szCs w:val="28"/>
        </w:rPr>
        <w:t xml:space="preserve"> </w:t>
      </w:r>
      <w:r w:rsidRPr="009E436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9E436E">
        <w:rPr>
          <w:rFonts w:ascii="Times New Roman" w:hAnsi="Times New Roman" w:cs="Times New Roman"/>
          <w:bCs/>
          <w:sz w:val="28"/>
          <w:szCs w:val="28"/>
        </w:rPr>
        <w:t>в новой редакции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B65F11" w:rsidRDefault="00B65F11" w:rsidP="00B65F1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«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участие в организации деятельности по сбору (в том числе раздельному сбору) и транспортированию твердых коммунальных отходов</w:t>
      </w: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»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;</w:t>
      </w:r>
    </w:p>
    <w:p w:rsidR="00612CA6" w:rsidRDefault="00612CA6" w:rsidP="00B65F1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 w:rsidRPr="00612CA6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2. </w:t>
      </w:r>
      <w:r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Пункт</w:t>
      </w:r>
      <w:r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4 части 3 статье 11 изложить в новой редакции:</w:t>
      </w:r>
    </w:p>
    <w:p w:rsidR="00612CA6" w:rsidRDefault="00612CA6" w:rsidP="00B65F1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«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вопросы о преобразовании муниципального образования, за исключением случаев, если в соответствии с</w:t>
      </w:r>
      <w:r w:rsidRPr="00A45F60">
        <w:rPr>
          <w:rStyle w:val="apple-converted-space"/>
          <w:rFonts w:ascii="Times New Roman" w:hAnsi="Times New Roman" w:cstheme="minorBidi"/>
          <w:bCs/>
          <w:color w:val="2D2D2D"/>
          <w:spacing w:val="2"/>
          <w:sz w:val="28"/>
          <w:szCs w:val="28"/>
          <w:shd w:val="clear" w:color="auto" w:fill="FFFFFF"/>
        </w:rPr>
        <w:t> </w:t>
      </w:r>
      <w:hyperlink r:id="rId6" w:history="1">
        <w:r w:rsidR="00722756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Федеральным</w:t>
        </w:r>
        <w:r w:rsidRPr="002C365E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закон</w:t>
        </w:r>
      </w:hyperlink>
      <w:r w:rsidR="00722756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ом</w:t>
      </w:r>
      <w:r w:rsidRPr="00A45F60">
        <w:rPr>
          <w:rStyle w:val="apple-converted-space"/>
          <w:rFonts w:ascii="Times New Roman" w:hAnsi="Times New Roman" w:cstheme="minorBidi"/>
          <w:bCs/>
          <w:color w:val="2D2D2D"/>
          <w:spacing w:val="2"/>
          <w:sz w:val="28"/>
          <w:szCs w:val="28"/>
          <w:shd w:val="clear" w:color="auto" w:fill="FFFFFF"/>
        </w:rPr>
        <w:t> </w:t>
      </w:r>
      <w:r w:rsidR="00722756">
        <w:rPr>
          <w:rFonts w:ascii="Times New Roman" w:hAnsi="Times New Roman" w:cs="Times New Roman"/>
          <w:sz w:val="28"/>
          <w:szCs w:val="28"/>
        </w:rPr>
        <w:t>от 06.10.2003г. №131-ФЗ «Об общих принципах организации местного самоуправления в Российской Федерации»</w:t>
      </w:r>
      <w:r w:rsidR="00722756"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для преобразования муниципального образования требуется получение согласия населения муниципального образования, выраженного путем </w:t>
      </w:r>
      <w:r w:rsidR="002C365E"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голосования,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либо на сходах граждан</w:t>
      </w: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»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.</w:t>
      </w:r>
    </w:p>
    <w:p w:rsidR="00612CA6" w:rsidRDefault="00722756" w:rsidP="00B65F1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3</w:t>
      </w:r>
      <w:r w:rsidR="00612CA6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. </w:t>
      </w:r>
      <w:r w:rsidR="00612CA6" w:rsidRPr="008C184F">
        <w:rPr>
          <w:rStyle w:val="apple-converted-space"/>
          <w:rFonts w:ascii="Times New Roman" w:hAnsi="Times New Roman" w:cstheme="minorBidi"/>
          <w:b/>
          <w:bCs/>
          <w:color w:val="2D2D2D"/>
          <w:spacing w:val="2"/>
          <w:sz w:val="28"/>
          <w:szCs w:val="28"/>
          <w:shd w:val="clear" w:color="auto" w:fill="FFFFFF"/>
        </w:rPr>
        <w:t> </w:t>
      </w:r>
      <w:r w:rsidR="00612CA6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Пункт 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4 ст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атьи 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21</w:t>
      </w:r>
      <w:r w:rsidR="00612CA6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изложить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в новой редакции:</w:t>
      </w:r>
    </w:p>
    <w:p w:rsidR="008C184F" w:rsidRDefault="008C184F" w:rsidP="008C184F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«Депутат должен 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соблюдать ограничения, запреты,</w:t>
      </w: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исполнять обязанности, которые установлены</w:t>
      </w:r>
      <w:r w:rsidRPr="00A45F60">
        <w:rPr>
          <w:rStyle w:val="apple-converted-space"/>
          <w:rFonts w:ascii="Times New Roman" w:hAnsi="Times New Roman" w:cstheme="minorBidi"/>
          <w:bCs/>
          <w:color w:val="2D2D2D"/>
          <w:spacing w:val="2"/>
          <w:sz w:val="28"/>
          <w:szCs w:val="28"/>
          <w:shd w:val="clear" w:color="auto" w:fill="FFFFFF"/>
        </w:rPr>
        <w:t> </w:t>
      </w:r>
      <w:hyperlink r:id="rId7" w:history="1">
        <w:r w:rsidRPr="00E64651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>Федеральным законом от 25 декабря 2008 года N 273-ФЗ "О противодействии коррупции"</w:t>
        </w:r>
      </w:hyperlink>
      <w:r w:rsidRPr="00E64651">
        <w:rPr>
          <w:rStyle w:val="apple-converted-space"/>
          <w:rFonts w:ascii="Times New Roman" w:hAnsi="Times New Roman" w:cstheme="minorBidi"/>
          <w:bCs/>
          <w:spacing w:val="2"/>
          <w:sz w:val="28"/>
          <w:szCs w:val="28"/>
          <w:shd w:val="clear" w:color="auto" w:fill="FFFFFF"/>
        </w:rPr>
        <w:t> </w:t>
      </w:r>
      <w:r w:rsidRPr="00E64651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 xml:space="preserve">и другими федеральными законами. </w:t>
      </w:r>
      <w:r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П</w:t>
      </w:r>
      <w:r w:rsidRPr="00E64651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олномочия депутата прекращаются досрочно в случае несоблюдения ограничений, запретов, неисполнения обязанностей,</w:t>
      </w:r>
      <w:r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 xml:space="preserve"> </w:t>
      </w:r>
      <w:r w:rsidRPr="00E64651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установленных</w:t>
      </w:r>
      <w:r w:rsidRPr="00E64651">
        <w:rPr>
          <w:rStyle w:val="apple-converted-space"/>
          <w:rFonts w:ascii="Times New Roman" w:hAnsi="Times New Roman" w:cstheme="minorBidi"/>
          <w:bCs/>
          <w:spacing w:val="2"/>
          <w:sz w:val="28"/>
          <w:szCs w:val="28"/>
          <w:shd w:val="clear" w:color="auto" w:fill="FFFFFF"/>
        </w:rPr>
        <w:t> </w:t>
      </w:r>
      <w:hyperlink r:id="rId8" w:history="1">
        <w:r w:rsidRPr="00E64651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>Федеральным законом от 25 декабря 2008 года N 273-ФЗ "О противодействии коррупции"</w:t>
        </w:r>
      </w:hyperlink>
      <w:r w:rsidRPr="00E64651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,</w:t>
      </w:r>
      <w:r w:rsidRPr="00E64651">
        <w:rPr>
          <w:rStyle w:val="apple-converted-space"/>
          <w:rFonts w:ascii="Times New Roman" w:hAnsi="Times New Roman" w:cstheme="minorBidi"/>
          <w:bCs/>
          <w:spacing w:val="2"/>
          <w:sz w:val="28"/>
          <w:szCs w:val="28"/>
          <w:shd w:val="clear" w:color="auto" w:fill="FFFFFF"/>
        </w:rPr>
        <w:t> </w:t>
      </w:r>
      <w:hyperlink r:id="rId9" w:history="1">
        <w:r w:rsidRPr="00E64651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>Федеральным законом от 3 декабря 2012 года N 230-ФЗ "О контроле за соответствием расходов лиц, замещающих государственные должности, и иных лиц их доходам"</w:t>
        </w:r>
      </w:hyperlink>
      <w:r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»</w:t>
      </w:r>
    </w:p>
    <w:p w:rsidR="008C184F" w:rsidRDefault="00722756" w:rsidP="008C18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4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. </w:t>
      </w:r>
      <w:r w:rsidR="008C184F" w:rsidRPr="008C184F">
        <w:rPr>
          <w:rStyle w:val="apple-converted-space"/>
          <w:rFonts w:ascii="Times New Roman" w:hAnsi="Times New Roman" w:cstheme="minorBidi"/>
          <w:b/>
          <w:bCs/>
          <w:color w:val="2D2D2D"/>
          <w:spacing w:val="2"/>
          <w:sz w:val="28"/>
          <w:szCs w:val="28"/>
          <w:shd w:val="clear" w:color="auto" w:fill="FFFFFF"/>
        </w:rPr>
        <w:t> 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Пункт 10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ст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атьи 27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изложить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в новой редакции:</w:t>
      </w:r>
    </w:p>
    <w:p w:rsidR="008C184F" w:rsidRDefault="008C184F" w:rsidP="008C184F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«Глава муниципального образования должен 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соблюдать ограничения, </w:t>
      </w:r>
      <w:r w:rsidRPr="00E0412E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запреты, исполнять обязанности, которые установлены</w:t>
      </w:r>
      <w:r w:rsidRPr="00E0412E">
        <w:rPr>
          <w:rStyle w:val="apple-converted-space"/>
          <w:rFonts w:ascii="Times New Roman" w:hAnsi="Times New Roman" w:cstheme="minorBidi"/>
          <w:bCs/>
          <w:color w:val="2D2D2D"/>
          <w:spacing w:val="2"/>
          <w:sz w:val="28"/>
          <w:szCs w:val="28"/>
          <w:shd w:val="clear" w:color="auto" w:fill="FFFFFF"/>
        </w:rPr>
        <w:t> </w:t>
      </w:r>
      <w:hyperlink r:id="rId10" w:history="1">
        <w:r w:rsidRPr="00E0412E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>Федеральным законом от 25 декабря 2008 года N 273-ФЗ "О противодействии коррупции"</w:t>
        </w:r>
      </w:hyperlink>
      <w:r w:rsidRPr="00E0412E">
        <w:rPr>
          <w:rStyle w:val="apple-converted-space"/>
          <w:rFonts w:ascii="Times New Roman" w:hAnsi="Times New Roman" w:cstheme="minorBidi"/>
          <w:bCs/>
          <w:spacing w:val="2"/>
          <w:sz w:val="28"/>
          <w:szCs w:val="28"/>
          <w:shd w:val="clear" w:color="auto" w:fill="FFFFFF"/>
        </w:rPr>
        <w:t> </w:t>
      </w:r>
      <w:r w:rsidRPr="00E0412E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и другими федеральными законами. Полномочия главы муниципального образования, прекращаются досрочно в случае несоблюдения ограничений, запретов, неисполнения обязанностей, установленных</w:t>
      </w:r>
      <w:r w:rsidRPr="00E0412E">
        <w:rPr>
          <w:rStyle w:val="apple-converted-space"/>
          <w:rFonts w:ascii="Times New Roman" w:hAnsi="Times New Roman" w:cstheme="minorBidi"/>
          <w:bCs/>
          <w:spacing w:val="2"/>
          <w:sz w:val="28"/>
          <w:szCs w:val="28"/>
          <w:shd w:val="clear" w:color="auto" w:fill="FFFFFF"/>
        </w:rPr>
        <w:t> </w:t>
      </w:r>
      <w:hyperlink r:id="rId11" w:history="1">
        <w:r w:rsidRPr="00E0412E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>Федеральным законом от 25 декабря 2008 года N 273-ФЗ "О противодействии коррупции"</w:t>
        </w:r>
      </w:hyperlink>
      <w:r w:rsidRPr="00E0412E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,</w:t>
      </w:r>
      <w:r w:rsidRPr="00E0412E">
        <w:rPr>
          <w:rStyle w:val="apple-converted-space"/>
          <w:rFonts w:ascii="Times New Roman" w:hAnsi="Times New Roman" w:cstheme="minorBidi"/>
          <w:bCs/>
          <w:spacing w:val="2"/>
          <w:sz w:val="28"/>
          <w:szCs w:val="28"/>
          <w:shd w:val="clear" w:color="auto" w:fill="FFFFFF"/>
        </w:rPr>
        <w:t> </w:t>
      </w:r>
      <w:hyperlink r:id="rId12" w:history="1">
        <w:r w:rsidRPr="00E0412E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Федеральным законом от 3 декабря 2012 года N 230-ФЗ "О контроле за соответствием расходов лиц, </w:t>
        </w:r>
        <w:r w:rsidRPr="00E0412E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lastRenderedPageBreak/>
          <w:t>замещающих государственные должности, и иных лиц их доходам"</w:t>
        </w:r>
      </w:hyperlink>
      <w:r w:rsidRPr="00E0412E"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,</w:t>
      </w:r>
      <w:r w:rsidRPr="00E0412E">
        <w:rPr>
          <w:rStyle w:val="apple-converted-space"/>
          <w:rFonts w:ascii="Times New Roman" w:hAnsi="Times New Roman" w:cstheme="minorBidi"/>
          <w:bCs/>
          <w:spacing w:val="2"/>
          <w:sz w:val="28"/>
          <w:szCs w:val="28"/>
          <w:shd w:val="clear" w:color="auto" w:fill="FFFFFF"/>
        </w:rPr>
        <w:t> </w:t>
      </w:r>
      <w:hyperlink r:id="rId13" w:history="1">
        <w:r w:rsidRPr="00E0412E">
          <w:rPr>
            <w:rStyle w:val="a3"/>
            <w:rFonts w:ascii="Times New Roman" w:hAnsi="Times New Roman"/>
            <w:bCs/>
            <w:color w:val="auto"/>
            <w:spacing w:val="2"/>
            <w:sz w:val="28"/>
            <w:szCs w:val="28"/>
            <w:u w:val="none"/>
            <w:shd w:val="clear" w:color="auto" w:fill="FFFFFF"/>
          </w:rPr>
          <w:t>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  </w:r>
      </w:hyperlink>
      <w:r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  <w:t>»</w:t>
      </w:r>
    </w:p>
    <w:p w:rsidR="008C184F" w:rsidRPr="006A4F25" w:rsidRDefault="00722756" w:rsidP="008C184F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C184F" w:rsidRPr="006A4F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184F">
        <w:rPr>
          <w:rFonts w:ascii="Times New Roman" w:hAnsi="Times New Roman" w:cs="Times New Roman"/>
          <w:b/>
          <w:sz w:val="28"/>
          <w:szCs w:val="28"/>
        </w:rPr>
        <w:t>В статье</w:t>
      </w:r>
      <w:r w:rsidR="008C184F" w:rsidRPr="006A4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184F">
        <w:rPr>
          <w:rFonts w:ascii="Times New Roman" w:hAnsi="Times New Roman" w:cs="Times New Roman"/>
          <w:b/>
          <w:sz w:val="28"/>
          <w:szCs w:val="28"/>
        </w:rPr>
        <w:t>32</w:t>
      </w:r>
      <w:r w:rsidR="008C184F" w:rsidRPr="006A4F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184F">
        <w:rPr>
          <w:rFonts w:ascii="Times New Roman CYR" w:hAnsi="Times New Roman CYR" w:cs="Times New Roman CYR"/>
          <w:b/>
          <w:bCs/>
          <w:sz w:val="28"/>
          <w:szCs w:val="28"/>
        </w:rPr>
        <w:t>Полномочия администрации</w:t>
      </w:r>
      <w:r w:rsidR="008C184F" w:rsidRPr="006A4F25">
        <w:rPr>
          <w:rFonts w:ascii="Times New Roman" w:hAnsi="Times New Roman" w:cs="Times New Roman"/>
          <w:b/>
          <w:sz w:val="28"/>
          <w:szCs w:val="28"/>
        </w:rPr>
        <w:t>:</w:t>
      </w:r>
    </w:p>
    <w:p w:rsidR="008C184F" w:rsidRDefault="008C184F" w:rsidP="008C184F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пункт</w:t>
      </w:r>
      <w:r w:rsidRPr="006A4F25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9E436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9E436E">
        <w:rPr>
          <w:rFonts w:ascii="Times New Roman" w:hAnsi="Times New Roman" w:cs="Times New Roman"/>
          <w:bCs/>
          <w:sz w:val="28"/>
          <w:szCs w:val="28"/>
        </w:rPr>
        <w:t>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184F" w:rsidRDefault="008C184F" w:rsidP="008C184F">
      <w:pPr>
        <w:tabs>
          <w:tab w:val="left" w:pos="6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«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»;</w:t>
      </w:r>
    </w:p>
    <w:p w:rsidR="008C184F" w:rsidRDefault="008C184F" w:rsidP="008C18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6A4F25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A4F25">
        <w:rPr>
          <w:rFonts w:ascii="Times New Roman" w:hAnsi="Times New Roman" w:cs="Times New Roman"/>
          <w:sz w:val="28"/>
          <w:szCs w:val="28"/>
        </w:rPr>
        <w:t xml:space="preserve"> </w:t>
      </w:r>
      <w:r w:rsidRPr="009E436E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9E436E">
        <w:rPr>
          <w:rFonts w:ascii="Times New Roman" w:hAnsi="Times New Roman" w:cs="Times New Roman"/>
          <w:bCs/>
          <w:sz w:val="28"/>
          <w:szCs w:val="28"/>
        </w:rPr>
        <w:t>в новой редакции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8C184F" w:rsidRDefault="008C184F" w:rsidP="008C18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«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участие в организации деятельности по сбору (в том числе раздельному сбору) и транспортированию твердых коммунальных отходов</w:t>
      </w: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»</w:t>
      </w:r>
      <w:r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;</w:t>
      </w:r>
    </w:p>
    <w:p w:rsidR="00DA2486" w:rsidRDefault="00722756" w:rsidP="00DA248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6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. </w:t>
      </w:r>
      <w:r w:rsidR="008C184F" w:rsidRPr="008C184F">
        <w:rPr>
          <w:rStyle w:val="apple-converted-space"/>
          <w:rFonts w:ascii="Times New Roman" w:hAnsi="Times New Roman" w:cstheme="minorBidi"/>
          <w:b/>
          <w:bCs/>
          <w:color w:val="2D2D2D"/>
          <w:spacing w:val="2"/>
          <w:sz w:val="28"/>
          <w:szCs w:val="28"/>
          <w:shd w:val="clear" w:color="auto" w:fill="FFFFFF"/>
        </w:rPr>
        <w:t> 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8C184F" w:rsidRPr="008C184F">
        <w:rPr>
          <w:rStyle w:val="apple-converted-space"/>
          <w:rFonts w:ascii="Times New Roman" w:hAnsi="Times New Roman" w:cstheme="minorBidi"/>
          <w:b/>
          <w:bCs/>
          <w:color w:val="2D2D2D"/>
          <w:spacing w:val="2"/>
          <w:sz w:val="28"/>
          <w:szCs w:val="28"/>
          <w:shd w:val="clear" w:color="auto" w:fill="FFFFFF"/>
        </w:rPr>
        <w:t>Часть 3 статьи 37</w:t>
      </w:r>
      <w:r w:rsidR="008C184F" w:rsidRPr="00A45F60">
        <w:rPr>
          <w:rStyle w:val="apple-converted-space"/>
          <w:rFonts w:ascii="Times New Roman" w:hAnsi="Times New Roman" w:cstheme="minorBidi"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8C184F" w:rsidRP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изложить</w:t>
      </w:r>
      <w:r w:rsidR="008C184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в новой редакции:</w:t>
      </w:r>
    </w:p>
    <w:p w:rsidR="00DA2486" w:rsidRDefault="00AA3E0E" w:rsidP="00DA248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«п</w:t>
      </w:r>
      <w:r w:rsidR="00DA2486" w:rsidRPr="00A45F60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роект местного бюджета, решение об утверждении местного бюджета, годовой отчет о его исполнении, ежеквартальные сведения о ходе исполнения местного бюджета и о численности муниципальных служащих органов местного самоуправления, работников муниципальных учреждений с указанием фактических расходов на оплату их труда подл</w:t>
      </w:r>
      <w:r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>ежат официальному опубликованию»</w:t>
      </w:r>
    </w:p>
    <w:p w:rsidR="009C0AC8" w:rsidRPr="000B5C9F" w:rsidRDefault="00722756" w:rsidP="00DA248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7</w:t>
      </w:r>
      <w:r w:rsidR="009C0AC8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.</w:t>
      </w:r>
      <w:r w:rsidR="009C0AC8"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9C0AC8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Пункты 21 и 24 ст. 5; </w:t>
      </w:r>
      <w:r w:rsidR="002C365E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п. 22 с.19;</w:t>
      </w:r>
      <w:r w:rsidR="009C0AC8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п. 13 ч. 6 ст. 27; п. </w:t>
      </w:r>
      <w:r w:rsidR="002C365E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20 и </w:t>
      </w:r>
      <w:r w:rsidR="009C0AC8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31 ст. 32</w:t>
      </w:r>
      <w:r w:rsidR="002C365E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Устава – </w:t>
      </w:r>
      <w:r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ИСКЛЮЧИТЬ</w:t>
      </w:r>
      <w:r w:rsidR="002C365E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.</w:t>
      </w:r>
      <w:r w:rsidR="009C0AC8" w:rsidRPr="000B5C9F"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DA2486" w:rsidRPr="000B5C9F" w:rsidRDefault="00DA2486" w:rsidP="00DA24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184F" w:rsidRDefault="008C184F" w:rsidP="008C18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</w:p>
    <w:p w:rsidR="008C184F" w:rsidRDefault="008C184F" w:rsidP="008C18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2D2D2D"/>
          <w:spacing w:val="2"/>
          <w:sz w:val="28"/>
          <w:szCs w:val="28"/>
          <w:shd w:val="clear" w:color="auto" w:fill="FFFFFF"/>
        </w:rPr>
      </w:pPr>
    </w:p>
    <w:p w:rsidR="008C184F" w:rsidRPr="008C184F" w:rsidRDefault="008C184F" w:rsidP="008C184F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2"/>
          <w:sz w:val="28"/>
          <w:szCs w:val="28"/>
          <w:shd w:val="clear" w:color="auto" w:fill="FFFFFF"/>
        </w:rPr>
      </w:pPr>
    </w:p>
    <w:sectPr w:rsidR="008C184F" w:rsidRPr="008C184F" w:rsidSect="00416278">
      <w:pgSz w:w="12240" w:h="15840"/>
      <w:pgMar w:top="567" w:right="850" w:bottom="567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998"/>
    <w:multiLevelType w:val="multilevel"/>
    <w:tmpl w:val="FD30E348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01F965AD"/>
    <w:multiLevelType w:val="hybridMultilevel"/>
    <w:tmpl w:val="DEE0F8A4"/>
    <w:lvl w:ilvl="0" w:tplc="65222BC0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3F413B9"/>
    <w:multiLevelType w:val="multilevel"/>
    <w:tmpl w:val="B1488E48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5">
    <w:nsid w:val="294F6681"/>
    <w:multiLevelType w:val="hybridMultilevel"/>
    <w:tmpl w:val="490CAA8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082D1D"/>
    <w:multiLevelType w:val="hybridMultilevel"/>
    <w:tmpl w:val="E91C7F42"/>
    <w:lvl w:ilvl="0" w:tplc="850CC310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6F91CDB"/>
    <w:multiLevelType w:val="hybridMultilevel"/>
    <w:tmpl w:val="C9765AF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1439E1"/>
    <w:multiLevelType w:val="hybridMultilevel"/>
    <w:tmpl w:val="796E117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07483C"/>
    <w:multiLevelType w:val="multilevel"/>
    <w:tmpl w:val="ABEAC4D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5" w:hanging="8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58A62C7F"/>
    <w:multiLevelType w:val="hybridMultilevel"/>
    <w:tmpl w:val="68DADBB8"/>
    <w:lvl w:ilvl="0" w:tplc="B3D6A654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E5D52BB"/>
    <w:multiLevelType w:val="multilevel"/>
    <w:tmpl w:val="AC5E2D76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6E0C1F8D"/>
    <w:multiLevelType w:val="multilevel"/>
    <w:tmpl w:val="F522AE10"/>
    <w:lvl w:ilvl="0">
      <w:start w:val="1"/>
      <w:numFmt w:val="decimal"/>
      <w:lvlText w:val="%1."/>
      <w:lvlJc w:val="left"/>
      <w:pPr>
        <w:ind w:left="141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9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14" w:hanging="2160"/>
      </w:pPr>
      <w:rPr>
        <w:rFonts w:cs="Times New Roman" w:hint="default"/>
      </w:rPr>
    </w:lvl>
  </w:abstractNum>
  <w:abstractNum w:abstractNumId="13">
    <w:nsid w:val="716E5891"/>
    <w:multiLevelType w:val="multilevel"/>
    <w:tmpl w:val="1778BC2C"/>
    <w:lvl w:ilvl="0">
      <w:start w:val="6"/>
      <w:numFmt w:val="decimal"/>
      <w:lvlText w:val="%1."/>
      <w:lvlJc w:val="left"/>
      <w:pPr>
        <w:ind w:left="734" w:hanging="450"/>
      </w:pPr>
      <w:rPr>
        <w:rFonts w:cs="Times New Roman" w:hint="default"/>
        <w:b/>
        <w:color w:val="auto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4">
    <w:nsid w:val="79CF534C"/>
    <w:multiLevelType w:val="multilevel"/>
    <w:tmpl w:val="C2B063E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5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E361E83"/>
    <w:multiLevelType w:val="multilevel"/>
    <w:tmpl w:val="8710E58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7E6C5101"/>
    <w:multiLevelType w:val="multilevel"/>
    <w:tmpl w:val="BCB4ECC0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1"/>
  </w:num>
  <w:num w:numId="6">
    <w:abstractNumId w:val="18"/>
  </w:num>
  <w:num w:numId="7">
    <w:abstractNumId w:val="0"/>
  </w:num>
  <w:num w:numId="8">
    <w:abstractNumId w:val="17"/>
  </w:num>
  <w:num w:numId="9">
    <w:abstractNumId w:val="4"/>
  </w:num>
  <w:num w:numId="10">
    <w:abstractNumId w:val="13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</w:num>
  <w:num w:numId="18">
    <w:abstractNumId w:val="1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B2B28"/>
    <w:rsid w:val="000160F8"/>
    <w:rsid w:val="000424E6"/>
    <w:rsid w:val="000B5C9F"/>
    <w:rsid w:val="000C71A1"/>
    <w:rsid w:val="001008E7"/>
    <w:rsid w:val="00112953"/>
    <w:rsid w:val="00112957"/>
    <w:rsid w:val="00185E2D"/>
    <w:rsid w:val="00191912"/>
    <w:rsid w:val="001A6AF2"/>
    <w:rsid w:val="001B7FA1"/>
    <w:rsid w:val="00277191"/>
    <w:rsid w:val="002A0C30"/>
    <w:rsid w:val="002B0134"/>
    <w:rsid w:val="002B6526"/>
    <w:rsid w:val="002C365E"/>
    <w:rsid w:val="002D39D3"/>
    <w:rsid w:val="00373761"/>
    <w:rsid w:val="003D7A42"/>
    <w:rsid w:val="00404C3F"/>
    <w:rsid w:val="00416278"/>
    <w:rsid w:val="004535D0"/>
    <w:rsid w:val="00514815"/>
    <w:rsid w:val="005159F2"/>
    <w:rsid w:val="00532991"/>
    <w:rsid w:val="005B0F51"/>
    <w:rsid w:val="005B244E"/>
    <w:rsid w:val="005B7246"/>
    <w:rsid w:val="005C1DE7"/>
    <w:rsid w:val="005D1E25"/>
    <w:rsid w:val="00612CA6"/>
    <w:rsid w:val="00630DD3"/>
    <w:rsid w:val="00673116"/>
    <w:rsid w:val="006A4F25"/>
    <w:rsid w:val="00722756"/>
    <w:rsid w:val="007B2B28"/>
    <w:rsid w:val="007F6DC3"/>
    <w:rsid w:val="00810B4C"/>
    <w:rsid w:val="008A32F9"/>
    <w:rsid w:val="008C184F"/>
    <w:rsid w:val="00931828"/>
    <w:rsid w:val="0094328E"/>
    <w:rsid w:val="00991B67"/>
    <w:rsid w:val="009C0AC8"/>
    <w:rsid w:val="009D36E4"/>
    <w:rsid w:val="009E436E"/>
    <w:rsid w:val="00A13017"/>
    <w:rsid w:val="00A22C4A"/>
    <w:rsid w:val="00A45F60"/>
    <w:rsid w:val="00A76D10"/>
    <w:rsid w:val="00AA3E0E"/>
    <w:rsid w:val="00AA7B72"/>
    <w:rsid w:val="00AB7ECA"/>
    <w:rsid w:val="00B4731F"/>
    <w:rsid w:val="00B65F11"/>
    <w:rsid w:val="00B7701F"/>
    <w:rsid w:val="00B8497E"/>
    <w:rsid w:val="00B94CA8"/>
    <w:rsid w:val="00C11591"/>
    <w:rsid w:val="00C34E5E"/>
    <w:rsid w:val="00C972E4"/>
    <w:rsid w:val="00CD4810"/>
    <w:rsid w:val="00D6220C"/>
    <w:rsid w:val="00DA2486"/>
    <w:rsid w:val="00DC1070"/>
    <w:rsid w:val="00E0412E"/>
    <w:rsid w:val="00E64651"/>
    <w:rsid w:val="00E64ED1"/>
    <w:rsid w:val="00F0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C107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7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C71A1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112957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locked/>
    <w:rsid w:val="00112957"/>
    <w:rPr>
      <w:rFonts w:ascii="Times New Roman" w:hAnsi="Times New Roman" w:cs="Times New Roman"/>
      <w:b/>
      <w:sz w:val="24"/>
      <w:szCs w:val="24"/>
    </w:rPr>
  </w:style>
  <w:style w:type="paragraph" w:customStyle="1" w:styleId="ConsPlusCell">
    <w:name w:val="ConsPlusCell"/>
    <w:rsid w:val="0051481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514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12C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5263" TargetMode="External"/><Relationship Id="rId13" Type="http://schemas.openxmlformats.org/officeDocument/2006/relationships/hyperlink" Target="http://docs.cntd.ru/document/499018380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135263" TargetMode="External"/><Relationship Id="rId12" Type="http://schemas.openxmlformats.org/officeDocument/2006/relationships/hyperlink" Target="http://docs.cntd.ru/document/9023835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http://docs.cntd.ru/document/90213526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21352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835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BFE7A-2C08-43A3-88DD-BD5EA68E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4735</Characters>
  <Application>Microsoft Office Word</Application>
  <DocSecurity>0</DocSecurity>
  <Lines>39</Lines>
  <Paragraphs>11</Paragraphs>
  <ScaleCrop>false</ScaleCrop>
  <Company>Grizli777</Company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</cp:lastModifiedBy>
  <cp:revision>2</cp:revision>
  <cp:lastPrinted>2016-02-20T05:51:00Z</cp:lastPrinted>
  <dcterms:created xsi:type="dcterms:W3CDTF">2016-06-20T02:54:00Z</dcterms:created>
  <dcterms:modified xsi:type="dcterms:W3CDTF">2016-06-20T02:54:00Z</dcterms:modified>
</cp:coreProperties>
</file>